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4387">
      <w:pPr>
        <w:spacing w:before="156" w:beforeLines="50" w:after="156" w:afterLines="5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年度考核归档材料自查表（归档材料封面）</w:t>
      </w:r>
    </w:p>
    <w:p w14:paraId="47C46464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答辩评审表（由答辩秘书在“考试安排”步骤页面右上角导出）</w:t>
      </w:r>
    </w:p>
    <w:p w14:paraId="544C1BB4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评审结论</w:t>
      </w:r>
    </w:p>
    <w:p w14:paraId="06CFBE42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委员签字</w:t>
      </w:r>
    </w:p>
    <w:p w14:paraId="6AC292B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年度考核归档</w:t>
      </w:r>
      <w:r>
        <w:rPr>
          <w:rFonts w:ascii="宋体" w:hAnsi="宋体" w:eastAsia="宋体"/>
          <w:sz w:val="24"/>
          <w:szCs w:val="24"/>
        </w:rPr>
        <w:t xml:space="preserve">日期______________ </w:t>
      </w:r>
    </w:p>
    <w:p w14:paraId="45842F4E"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归档日期一般每年10月20日前，以学院正式通知为准</w:t>
      </w:r>
      <w:r>
        <w:rPr>
          <w:rFonts w:ascii="宋体" w:hAnsi="宋体" w:eastAsia="宋体"/>
          <w:sz w:val="24"/>
          <w:szCs w:val="24"/>
        </w:rPr>
        <w:t>)</w:t>
      </w:r>
    </w:p>
    <w:p w14:paraId="7B17AA95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55F821DF">
      <w:pPr>
        <w:pStyle w:val="4"/>
        <w:ind w:left="880" w:firstLine="0"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2B3838B6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学生签字：    </w:t>
      </w:r>
    </w:p>
    <w:p w14:paraId="26E469A6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导师签字：    </w:t>
      </w:r>
    </w:p>
    <w:p w14:paraId="23B5BC61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日期：    </w:t>
      </w:r>
    </w:p>
    <w:p w14:paraId="0E089C20">
      <w:pPr>
        <w:rPr>
          <w:rFonts w:ascii="宋体" w:hAnsi="宋体" w:eastAsia="宋体"/>
          <w:sz w:val="24"/>
          <w:szCs w:val="24"/>
        </w:rPr>
      </w:pPr>
    </w:p>
    <w:p w14:paraId="4F457F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A0B5129"/>
    <w:multiLevelType w:val="multilevel"/>
    <w:tmpl w:val="4A0B512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□"/>
      <w:lvlJc w:val="left"/>
      <w:pPr>
        <w:ind w:left="880" w:hanging="440"/>
      </w:pPr>
      <w:rPr>
        <w:rFonts w:hint="eastAsia" w:ascii="等线" w:hAnsi="等线" w:eastAsia="等线" w:cstheme="minorBidi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16E6"/>
    <w:rsid w:val="480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2025-10-11T03:22:00Z</dcterms:created>
  <dc:creator>管帅气</dc:creator>
  <cp:lastModifiedBy>管帅气</cp:lastModifiedBy>
  <dcterms:modified xsi:type="dcterms:W3CDTF">2025-10-11T03:22:33Z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B4A92EC240EE47E38B7AC81BF34327BB_11</vt:lpwstr>
  </property>
  <property fmtid="{D5CDD505-2E9C-101B-9397-08002B2CF9AE}" pid="4" name="KSOTemplateDocerSaveRecord">
    <vt:lpwstr>eyJoZGlkIjoiYTA3NDg3YzAwM2EyNGJjZjRkM2EzNDU2MmZlNjA4MWIiLCJ1c2VySWQiOiIyOTk2NzM4NjUifQ==</vt:lpwstr>
  </property>
</Properties>
</file>