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56"/>
        <w:tblW w:w="9740" w:type="dxa"/>
        <w:tblLook w:val="04A0" w:firstRow="1" w:lastRow="0" w:firstColumn="1" w:lastColumn="0" w:noHBand="0" w:noVBand="1"/>
      </w:tblPr>
      <w:tblGrid>
        <w:gridCol w:w="1220"/>
        <w:gridCol w:w="2007"/>
        <w:gridCol w:w="393"/>
        <w:gridCol w:w="741"/>
        <w:gridCol w:w="339"/>
        <w:gridCol w:w="1220"/>
        <w:gridCol w:w="425"/>
        <w:gridCol w:w="235"/>
        <w:gridCol w:w="1080"/>
        <w:gridCol w:w="2080"/>
      </w:tblGrid>
      <w:tr w:rsidR="0086187F" w:rsidRPr="0086187F" w:rsidTr="00800F86">
        <w:trPr>
          <w:trHeight w:val="660"/>
        </w:trPr>
        <w:tc>
          <w:tcPr>
            <w:tcW w:w="9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87F" w:rsidRDefault="00343D48" w:rsidP="00800F86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上海交通大学跨校区</w:t>
            </w:r>
            <w:r w:rsidR="0086187F" w:rsidRPr="0086187F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住宿申请表</w:t>
            </w:r>
          </w:p>
          <w:p w:rsidR="00800F86" w:rsidRPr="0086187F" w:rsidRDefault="00800F86" w:rsidP="00800F86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</w:tr>
      <w:tr w:rsidR="0086187F" w:rsidRPr="0086187F" w:rsidTr="00800F86">
        <w:trPr>
          <w:trHeight w:val="79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87F" w:rsidRPr="0086187F" w:rsidRDefault="0086187F" w:rsidP="00800F8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87F" w:rsidRPr="0086187F" w:rsidRDefault="0086187F" w:rsidP="00800F8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87F" w:rsidRPr="0086187F" w:rsidRDefault="0086187F" w:rsidP="00800F8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87F" w:rsidRPr="00ED5C7E" w:rsidRDefault="0086187F" w:rsidP="00800F8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87F" w:rsidRPr="0086187F" w:rsidRDefault="0086187F" w:rsidP="00800F8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87F" w:rsidRPr="0086187F" w:rsidRDefault="0086187F" w:rsidP="00800F8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A81A6A" w:rsidRPr="0086187F" w:rsidTr="00A81A6A">
        <w:trPr>
          <w:trHeight w:val="83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院系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6A" w:rsidRPr="00ED5C7E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ED5C7E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联系</w:t>
            </w:r>
            <w:bookmarkStart w:id="0" w:name="_GoBack"/>
            <w:bookmarkEnd w:id="0"/>
            <w:r w:rsidRPr="00ED5C7E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A81A6A" w:rsidRPr="0086187F" w:rsidTr="00A81A6A">
        <w:trPr>
          <w:trHeight w:val="83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原住宿校区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申请住宿  校区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A81A6A" w:rsidRPr="0086187F" w:rsidTr="00800F86">
        <w:trPr>
          <w:trHeight w:val="84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住宿</w:t>
            </w:r>
          </w:p>
          <w:p w:rsidR="00A81A6A" w:rsidRPr="0086187F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时间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Pr="0086187F" w:rsidRDefault="00A81A6A" w:rsidP="00ED5C7E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年  月    日起至  年    月   日止</w:t>
            </w:r>
          </w:p>
        </w:tc>
      </w:tr>
      <w:tr w:rsidR="00A81A6A" w:rsidRPr="0086187F" w:rsidTr="00800F86">
        <w:trPr>
          <w:trHeight w:val="126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申请    理由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Pr="00022E87" w:rsidRDefault="00A81A6A" w:rsidP="00022E8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导师   意见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Pr="0086187F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A81A6A" w:rsidRPr="0086187F" w:rsidTr="00800F86">
        <w:trPr>
          <w:trHeight w:val="1681"/>
        </w:trPr>
        <w:tc>
          <w:tcPr>
            <w:tcW w:w="97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Pr="00800F86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30"/>
                <w:szCs w:val="30"/>
              </w:rPr>
            </w:pPr>
            <w:r w:rsidRPr="00800F8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0"/>
                <w:szCs w:val="30"/>
              </w:rPr>
              <w:t>本人承诺</w:t>
            </w:r>
          </w:p>
          <w:p w:rsidR="00A81A6A" w:rsidRPr="00B74623" w:rsidRDefault="00A81A6A" w:rsidP="00ED5C7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7462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住宿期间遵守学校、社区各项规章制度，按时缴纳住宿费、电费等相关费用。</w:t>
            </w:r>
          </w:p>
          <w:p w:rsidR="00A81A6A" w:rsidRDefault="00A81A6A" w:rsidP="00ED5C7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7462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做好安全防范，做到寝室钥匙不外借他人，不留宿非本室人员。</w:t>
            </w:r>
          </w:p>
          <w:p w:rsidR="00A81A6A" w:rsidRDefault="00A81A6A" w:rsidP="00ED5C7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7462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寝室内一切生活事务及清洁卫生工作按社区内务规范要求，每天自行整理打扫，保持寝室与公共设施的清洁、整齐与美观。</w:t>
            </w:r>
          </w:p>
          <w:p w:rsidR="00A81A6A" w:rsidRDefault="00A81A6A" w:rsidP="00ED5C7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7462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当宿舍住宿情况发生变化，社区有权对寝室进行调整，本人服从社区安排。本人承诺住宿期满后搬回原校区住宿。</w:t>
            </w:r>
          </w:p>
          <w:p w:rsidR="00A81A6A" w:rsidRPr="007858EB" w:rsidRDefault="00A81A6A" w:rsidP="00ED5C7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新安排的宿舍按所在学生宿舍标准收取住宿费。</w:t>
            </w:r>
          </w:p>
          <w:p w:rsidR="00A81A6A" w:rsidRPr="00800F86" w:rsidRDefault="00A81A6A" w:rsidP="00A81A6A">
            <w:pPr>
              <w:widowControl/>
              <w:spacing w:line="360" w:lineRule="exact"/>
              <w:ind w:firstLineChars="1950" w:firstLine="4698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800F8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申请人签名：</w:t>
            </w:r>
          </w:p>
          <w:p w:rsidR="00A81A6A" w:rsidRPr="0086187F" w:rsidRDefault="00A81A6A" w:rsidP="00A81A6A">
            <w:pPr>
              <w:widowControl/>
              <w:spacing w:line="360" w:lineRule="exact"/>
              <w:ind w:firstLineChars="2250" w:firstLine="542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800F8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申请日期：</w:t>
            </w:r>
          </w:p>
        </w:tc>
      </w:tr>
      <w:tr w:rsidR="00A81A6A" w:rsidRPr="0086187F" w:rsidTr="00A81A6A">
        <w:trPr>
          <w:trHeight w:val="171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院系  意见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6A" w:rsidRPr="0086187F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研究生院意见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资产管理与实验室处意见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A81A6A" w:rsidRPr="0086187F" w:rsidTr="00A81A6A">
        <w:trPr>
          <w:trHeight w:val="163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原住</w:t>
            </w:r>
          </w:p>
          <w:p w:rsidR="00A81A6A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宿舍</w:t>
            </w:r>
          </w:p>
          <w:p w:rsidR="00A81A6A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退宿</w:t>
            </w:r>
          </w:p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情况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6A" w:rsidRPr="0086187F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6A" w:rsidRPr="0086187F" w:rsidRDefault="00A81A6A" w:rsidP="00A81A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申请住宿</w:t>
            </w:r>
            <w:r w:rsidRPr="0086187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校区宿舍管理部门意见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6A" w:rsidRPr="00F72349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A81A6A" w:rsidRPr="0086187F" w:rsidTr="00A81A6A">
        <w:trPr>
          <w:trHeight w:val="762"/>
        </w:trPr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1A6A" w:rsidRPr="0086187F" w:rsidRDefault="00A81A6A" w:rsidP="00A81A6A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</w:tbl>
    <w:p w:rsidR="00375BE9" w:rsidRPr="0086187F" w:rsidRDefault="00375BE9"/>
    <w:sectPr w:rsidR="00375BE9" w:rsidRPr="0086187F" w:rsidSect="0027110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554" w:rsidRDefault="00DB5554" w:rsidP="00A81A6A">
      <w:r>
        <w:separator/>
      </w:r>
    </w:p>
  </w:endnote>
  <w:endnote w:type="continuationSeparator" w:id="0">
    <w:p w:rsidR="00DB5554" w:rsidRDefault="00DB5554" w:rsidP="00A8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554" w:rsidRDefault="00DB5554" w:rsidP="00A81A6A">
      <w:r>
        <w:separator/>
      </w:r>
    </w:p>
  </w:footnote>
  <w:footnote w:type="continuationSeparator" w:id="0">
    <w:p w:rsidR="00DB5554" w:rsidRDefault="00DB5554" w:rsidP="00A81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9411C"/>
    <w:multiLevelType w:val="hybridMultilevel"/>
    <w:tmpl w:val="323803A4"/>
    <w:lvl w:ilvl="0" w:tplc="B8CE6D22">
      <w:start w:val="1"/>
      <w:numFmt w:val="decimal"/>
      <w:lvlText w:val="%1、"/>
      <w:lvlJc w:val="left"/>
      <w:pPr>
        <w:ind w:left="1005" w:hanging="43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7F"/>
    <w:rsid w:val="00022E87"/>
    <w:rsid w:val="001F6591"/>
    <w:rsid w:val="00271103"/>
    <w:rsid w:val="002B7492"/>
    <w:rsid w:val="00343D48"/>
    <w:rsid w:val="00375BE9"/>
    <w:rsid w:val="0069601F"/>
    <w:rsid w:val="007469FF"/>
    <w:rsid w:val="007858EB"/>
    <w:rsid w:val="00800F86"/>
    <w:rsid w:val="0086187F"/>
    <w:rsid w:val="008739E8"/>
    <w:rsid w:val="00877EA1"/>
    <w:rsid w:val="00905B83"/>
    <w:rsid w:val="00966A3C"/>
    <w:rsid w:val="00990C8F"/>
    <w:rsid w:val="00A21998"/>
    <w:rsid w:val="00A81A6A"/>
    <w:rsid w:val="00B74623"/>
    <w:rsid w:val="00BF09E2"/>
    <w:rsid w:val="00C41232"/>
    <w:rsid w:val="00CF046B"/>
    <w:rsid w:val="00DB5554"/>
    <w:rsid w:val="00DE4BFB"/>
    <w:rsid w:val="00E47E87"/>
    <w:rsid w:val="00ED5C7E"/>
    <w:rsid w:val="00F7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58210D-4543-6940-B55A-F120330F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62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81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1A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1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1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jingjingzhou</dc:creator>
  <cp:lastModifiedBy>xiying</cp:lastModifiedBy>
  <cp:revision>4</cp:revision>
  <dcterms:created xsi:type="dcterms:W3CDTF">2018-10-23T03:17:00Z</dcterms:created>
  <dcterms:modified xsi:type="dcterms:W3CDTF">2019-06-02T06:08:00Z</dcterms:modified>
</cp:coreProperties>
</file>